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4B7FC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B7FC9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 xml:space="preserve">JĘZYK </w:t>
            </w:r>
            <w:r w:rsidR="007A652C">
              <w:rPr>
                <w:b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0A5C71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EF2B14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652C">
              <w:rPr>
                <w:b/>
                <w:sz w:val="24"/>
                <w:szCs w:val="24"/>
              </w:rPr>
              <w:t>II/3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C00E1B" w:rsidRDefault="00C00E1B" w:rsidP="00FE7335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C00E1B" w:rsidRDefault="00C00E1B" w:rsidP="00C00E1B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00E1B" w:rsidRPr="00EF2B14" w:rsidRDefault="00C00E1B" w:rsidP="00C00E1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Rozwijanie</w:t>
            </w:r>
            <w:r w:rsidRPr="00EF2B1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umiejętności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C00E1B" w:rsidRPr="00EF2B14" w:rsidRDefault="00C00E1B" w:rsidP="00C00E1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F2B14">
              <w:rPr>
                <w:rFonts w:eastAsia="Calibri"/>
                <w:sz w:val="24"/>
                <w:szCs w:val="24"/>
                <w:lang w:eastAsia="en-US"/>
              </w:rPr>
              <w:t xml:space="preserve">rozumienia zasadniczych aspektów problemów konkretnych i abstrakcyjnych; </w:t>
            </w:r>
          </w:p>
          <w:p w:rsidR="00450A05" w:rsidRPr="00EF2B14" w:rsidRDefault="00C00E1B" w:rsidP="00C00E1B">
            <w:pPr>
              <w:rPr>
                <w:sz w:val="24"/>
                <w:szCs w:val="24"/>
              </w:rPr>
            </w:pPr>
            <w:r w:rsidRPr="00EF2B14">
              <w:rPr>
                <w:rFonts w:eastAsiaTheme="minorHAnsi" w:cstheme="minorBidi"/>
                <w:sz w:val="24"/>
                <w:szCs w:val="24"/>
                <w:lang w:eastAsia="en-US"/>
              </w:rPr>
              <w:t>wypowiadania się w sposób dość płynny i jasny na wiele tematów z życia codziennego, wyrażania opinii, prezentowania własnego stanowisko w dyskusji oraz redagowania spójnej wypowiedzi pisemnej (min. relację, list prywatny, list formalny).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EF2B14" w:rsidRDefault="00C00E1B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00E1B" w:rsidRDefault="00450A05" w:rsidP="00C00E1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Nazywa i wskazuje aktualny kierunek rozwoju swoich umiejętności językowych z zakresu  leksykalnego i gramatycznego materiału opracowanego w semestrze 3,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102A81" w:rsidRPr="00EF2B14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EF2B14" w:rsidRDefault="00450A05" w:rsidP="00FE7335">
            <w:pPr>
              <w:rPr>
                <w:b/>
                <w:sz w:val="24"/>
                <w:szCs w:val="24"/>
              </w:rPr>
            </w:pPr>
            <w:r w:rsidRPr="00EF2B14">
              <w:rPr>
                <w:b/>
                <w:sz w:val="24"/>
                <w:szCs w:val="24"/>
              </w:rPr>
              <w:t xml:space="preserve">Umiejętności </w:t>
            </w:r>
            <w:r w:rsidRPr="00EF2B14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3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102A81" w:rsidRPr="00EF2B14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EF2B14" w:rsidRDefault="00450A05" w:rsidP="0055531F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Wypowiada się w formie ustnej i pisemnej w zróżnicowanych funkcjonalnie i stylistycznie tekstach (np. listach prywatnych i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EF2B14" w:rsidRDefault="00102A81" w:rsidP="00102A8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    </w:t>
            </w:r>
            <w:r w:rsidR="0055531F" w:rsidRPr="00EF2B14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="0055531F" w:rsidRPr="00EF2B14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EF2B14" w:rsidRDefault="00450A05" w:rsidP="00FE7335">
            <w:pPr>
              <w:rPr>
                <w:b/>
                <w:sz w:val="24"/>
                <w:szCs w:val="24"/>
              </w:rPr>
            </w:pPr>
            <w:r w:rsidRPr="00EF2B1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F2B14" w:rsidRDefault="0055531F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K</w:t>
            </w:r>
            <w:r w:rsidR="00102A81" w:rsidRPr="00EF2B14">
              <w:rPr>
                <w:sz w:val="24"/>
                <w:szCs w:val="24"/>
              </w:rPr>
              <w:t>1P</w:t>
            </w:r>
            <w:r w:rsidRPr="00EF2B14">
              <w:rPr>
                <w:sz w:val="24"/>
                <w:szCs w:val="24"/>
              </w:rPr>
              <w:t>_K01</w:t>
            </w:r>
          </w:p>
        </w:tc>
      </w:tr>
      <w:tr w:rsidR="0055531F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531F" w:rsidRPr="0055531F" w:rsidRDefault="0055531F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531F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Pracuje w grupie na zajęciach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K</w:t>
            </w:r>
            <w:r w:rsidR="00102A81" w:rsidRPr="00EF2B14">
              <w:rPr>
                <w:sz w:val="24"/>
                <w:szCs w:val="24"/>
              </w:rPr>
              <w:t>1P_K08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55531F" w:rsidRPr="0055531F" w:rsidRDefault="0055531F" w:rsidP="0055531F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55531F" w:rsidRPr="0055531F" w:rsidRDefault="0055531F" w:rsidP="0055531F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Tematyka zajęć obejmuje następujące zagadnienia:</w:t>
            </w:r>
          </w:p>
          <w:p w:rsidR="0055531F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rodzina i stosunki międzyludzkie</w:t>
            </w:r>
          </w:p>
          <w:p w:rsidR="0055531F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 xml:space="preserve">orientacja w czasie i w przestrzeni </w:t>
            </w:r>
          </w:p>
          <w:p w:rsidR="0055531F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 xml:space="preserve">mieszkanie i przestrzeń życiowa </w:t>
            </w:r>
          </w:p>
          <w:p w:rsid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wakacje/urlop</w:t>
            </w:r>
          </w:p>
          <w:p w:rsidR="00450A05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podróżowanie i mobilność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55531F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EF2B14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EF2B14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E19D6" w:rsidRPr="00EF2B14" w:rsidRDefault="000E19D6" w:rsidP="000E19D6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direkt 2a, 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Poznań 2006, </w:t>
            </w:r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direkt 2b, 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Poznań 2007</w:t>
            </w:r>
          </w:p>
          <w:p w:rsidR="000E19D6" w:rsidRPr="00EF2B14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r w:rsidRPr="00EF2B14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studio d A2, </w:t>
            </w: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0E19D6" w:rsidRPr="00EF2B14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 xml:space="preserve">Buscha Anne/ Szilvia Szita : </w:t>
            </w:r>
            <w:r w:rsidRPr="00EF2B14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A2,</w:t>
            </w: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EF2B14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EF2B14" w:rsidTr="00FE7335">
        <w:tc>
          <w:tcPr>
            <w:tcW w:w="2660" w:type="dxa"/>
          </w:tcPr>
          <w:p w:rsidR="00450A05" w:rsidRPr="00EF2B14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E6CC4" w:rsidRPr="00EF2B14" w:rsidRDefault="00DE6CC4" w:rsidP="00DE6CC4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Justyna Plizga: </w:t>
            </w:r>
            <w:r w:rsidRPr="00EF2B14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EF2B14">
              <w:rPr>
                <w:sz w:val="24"/>
                <w:szCs w:val="24"/>
              </w:rPr>
              <w:t>Warszawa 2014</w:t>
            </w:r>
          </w:p>
          <w:p w:rsidR="00DE6CC4" w:rsidRPr="00EF2B14" w:rsidRDefault="00DE6CC4" w:rsidP="00DE6CC4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Justyna Plizga: </w:t>
            </w:r>
            <w:r w:rsidRPr="00EF2B14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EF2B14">
              <w:rPr>
                <w:sz w:val="24"/>
                <w:szCs w:val="24"/>
              </w:rPr>
              <w:t>Warszawa 2014</w:t>
            </w:r>
          </w:p>
          <w:p w:rsidR="00450A05" w:rsidRPr="00EF2B14" w:rsidRDefault="00DE6CC4" w:rsidP="00DE6CC4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Stanisław Bęza: </w:t>
            </w:r>
            <w:r w:rsidRPr="00EF2B14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EF2B14" w:rsidTr="00FE7335">
        <w:tc>
          <w:tcPr>
            <w:tcW w:w="2660" w:type="dxa"/>
          </w:tcPr>
          <w:p w:rsidR="00450A05" w:rsidRPr="00EF2B14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50A05" w:rsidRPr="00EF2B14" w:rsidRDefault="00DE6CC4" w:rsidP="00FE7335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Wypowiedzi ustne i pisemne </w:t>
            </w:r>
            <w:r w:rsidRPr="00EF2B14">
              <w:rPr>
                <w:color w:val="000000"/>
                <w:sz w:val="24"/>
                <w:szCs w:val="24"/>
              </w:rPr>
              <w:t>(możliwa prezentacja),</w:t>
            </w:r>
            <w:r w:rsidRPr="00EF2B14">
              <w:rPr>
                <w:color w:val="FF6600"/>
                <w:sz w:val="24"/>
                <w:szCs w:val="24"/>
              </w:rPr>
              <w:t xml:space="preserve"> </w:t>
            </w:r>
            <w:r w:rsidRPr="00EF2B14">
              <w:rPr>
                <w:sz w:val="24"/>
                <w:szCs w:val="24"/>
              </w:rPr>
              <w:t>testy sprawdzające stopień opanowania słownictwa oraz poszczególnych sprawności</w:t>
            </w:r>
          </w:p>
        </w:tc>
      </w:tr>
    </w:tbl>
    <w:p w:rsidR="00450A05" w:rsidRPr="00EF2B14" w:rsidRDefault="00450A05" w:rsidP="00450A0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RPr="00EF2B14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Nr efektu uczenia się/grupy </w:t>
            </w:r>
            <w:r w:rsidRPr="00EF2B14">
              <w:rPr>
                <w:sz w:val="24"/>
                <w:szCs w:val="24"/>
              </w:rPr>
              <w:lastRenderedPageBreak/>
              <w:t>efektów</w:t>
            </w:r>
            <w:r w:rsidRPr="00EF2B14">
              <w:rPr>
                <w:sz w:val="24"/>
                <w:szCs w:val="24"/>
              </w:rPr>
              <w:br/>
            </w:r>
          </w:p>
        </w:tc>
      </w:tr>
      <w:tr w:rsidR="00450A05" w:rsidRPr="00EF2B14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EF2B14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EF2B14" w:rsidRDefault="00DE6CC4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1,5</w:t>
            </w:r>
          </w:p>
        </w:tc>
      </w:tr>
      <w:tr w:rsidR="00450A05" w:rsidRPr="00EF2B14" w:rsidTr="00FE7335">
        <w:tc>
          <w:tcPr>
            <w:tcW w:w="8208" w:type="dxa"/>
            <w:gridSpan w:val="2"/>
          </w:tcPr>
          <w:p w:rsidR="00450A05" w:rsidRPr="00EF2B14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EF2B14" w:rsidRDefault="00DE6CC4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3,4</w:t>
            </w:r>
          </w:p>
        </w:tc>
      </w:tr>
      <w:tr w:rsidR="00450A05" w:rsidRPr="00EF2B14" w:rsidTr="00FE7335">
        <w:tc>
          <w:tcPr>
            <w:tcW w:w="8208" w:type="dxa"/>
            <w:gridSpan w:val="2"/>
          </w:tcPr>
          <w:p w:rsidR="00450A05" w:rsidRPr="00EF2B14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EF2B14" w:rsidRDefault="00DE6CC4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1,2,3,5</w:t>
            </w:r>
          </w:p>
        </w:tc>
      </w:tr>
      <w:tr w:rsidR="00450A05" w:rsidRPr="00EF2B14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EF2B14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E6CC4" w:rsidRPr="00EF2B14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Pr="00EF2B14" w:rsidRDefault="00DE6CC4" w:rsidP="00DE6CC4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A5E1F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AA5E1F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F2B14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F2B14">
              <w:rPr>
                <w:b/>
                <w:sz w:val="24"/>
                <w:szCs w:val="24"/>
              </w:rPr>
              <w:t>1</w:t>
            </w:r>
            <w:r w:rsidR="00EF2B14" w:rsidRPr="00EF2B14">
              <w:rPr>
                <w:b/>
                <w:sz w:val="24"/>
                <w:szCs w:val="24"/>
              </w:rPr>
              <w:t>,</w:t>
            </w:r>
            <w:r w:rsidR="00AA5E1F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F6C" w:rsidRDefault="00EC6F6C" w:rsidP="00450A05">
      <w:r>
        <w:separator/>
      </w:r>
    </w:p>
  </w:endnote>
  <w:endnote w:type="continuationSeparator" w:id="0">
    <w:p w:rsidR="00EC6F6C" w:rsidRDefault="00EC6F6C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179" w:rsidRDefault="001B717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179" w:rsidRDefault="001B7179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179" w:rsidRDefault="001B717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F6C" w:rsidRDefault="00EC6F6C" w:rsidP="00450A05">
      <w:r>
        <w:separator/>
      </w:r>
    </w:p>
  </w:footnote>
  <w:footnote w:type="continuationSeparator" w:id="0">
    <w:p w:rsidR="00EC6F6C" w:rsidRDefault="00EC6F6C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179" w:rsidRDefault="001B717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1B7179" w:rsidP="00450A05">
    <w:pPr>
      <w:pStyle w:val="Nagwek"/>
      <w:jc w:val="right"/>
    </w:pPr>
    <w:r>
      <w:rPr>
        <w:i/>
      </w:rPr>
      <w:t>nr 71</w:t>
    </w:r>
    <w:r w:rsidR="00450A05" w:rsidRPr="005B55FC">
      <w:rPr>
        <w:i/>
      </w:rPr>
      <w:t>/2018</w:t>
    </w:r>
    <w:r w:rsidR="00450A05"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179" w:rsidRDefault="001B717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03020"/>
    <w:multiLevelType w:val="hybridMultilevel"/>
    <w:tmpl w:val="F1669B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167215C"/>
    <w:multiLevelType w:val="hybridMultilevel"/>
    <w:tmpl w:val="2372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95C37"/>
    <w:rsid w:val="000A5C71"/>
    <w:rsid w:val="000B4BE1"/>
    <w:rsid w:val="000E19D6"/>
    <w:rsid w:val="00100023"/>
    <w:rsid w:val="00102A81"/>
    <w:rsid w:val="00144B84"/>
    <w:rsid w:val="001B7179"/>
    <w:rsid w:val="00223481"/>
    <w:rsid w:val="00302D86"/>
    <w:rsid w:val="003217B0"/>
    <w:rsid w:val="00373B1F"/>
    <w:rsid w:val="003C1652"/>
    <w:rsid w:val="00450A05"/>
    <w:rsid w:val="004B7FC9"/>
    <w:rsid w:val="0055531F"/>
    <w:rsid w:val="00573E31"/>
    <w:rsid w:val="005C35A2"/>
    <w:rsid w:val="00622DD8"/>
    <w:rsid w:val="00674919"/>
    <w:rsid w:val="00684B2E"/>
    <w:rsid w:val="006D1332"/>
    <w:rsid w:val="00772522"/>
    <w:rsid w:val="007A652C"/>
    <w:rsid w:val="007C6EA2"/>
    <w:rsid w:val="009846B1"/>
    <w:rsid w:val="00A32293"/>
    <w:rsid w:val="00A72B9C"/>
    <w:rsid w:val="00AA5E1F"/>
    <w:rsid w:val="00BE63CF"/>
    <w:rsid w:val="00BF3442"/>
    <w:rsid w:val="00C00E1B"/>
    <w:rsid w:val="00CB4009"/>
    <w:rsid w:val="00DE6CC4"/>
    <w:rsid w:val="00EC6F6C"/>
    <w:rsid w:val="00ED750E"/>
    <w:rsid w:val="00EF2B14"/>
    <w:rsid w:val="00FA2EB9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0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695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7</cp:revision>
  <dcterms:created xsi:type="dcterms:W3CDTF">2018-12-11T21:52:00Z</dcterms:created>
  <dcterms:modified xsi:type="dcterms:W3CDTF">2018-12-27T14:51:00Z</dcterms:modified>
</cp:coreProperties>
</file>